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FA" w:rsidRPr="00FD5DFA" w:rsidRDefault="00FD5DFA" w:rsidP="00FD5DFA">
      <w:pPr>
        <w:pStyle w:val="Heading2"/>
        <w:rPr>
          <w:rFonts w:cs="Arial"/>
          <w:b/>
          <w:color w:val="auto"/>
          <w:szCs w:val="24"/>
        </w:rPr>
      </w:pPr>
      <w:bookmarkStart w:id="0" w:name="_Toc186368307"/>
      <w:r w:rsidRPr="00FD5DFA">
        <w:rPr>
          <w:rFonts w:cs="Arial"/>
          <w:b/>
          <w:color w:val="auto"/>
          <w:szCs w:val="24"/>
        </w:rPr>
        <w:t>*</w:t>
      </w:r>
      <w:bookmarkStart w:id="1" w:name="_GoBack"/>
      <w:r w:rsidRPr="00FD5DFA">
        <w:rPr>
          <w:rFonts w:cs="Arial"/>
          <w:b/>
          <w:color w:val="auto"/>
          <w:szCs w:val="24"/>
        </w:rPr>
        <w:t xml:space="preserve">Formular 5 -  Declarație pe proprie răspundere privind autenticitatea documentelor depuse </w:t>
      </w:r>
      <w:bookmarkEnd w:id="1"/>
      <w:r w:rsidRPr="00FD5DFA">
        <w:rPr>
          <w:rFonts w:cs="Arial"/>
          <w:b/>
          <w:color w:val="auto"/>
          <w:szCs w:val="24"/>
        </w:rPr>
        <w:t>la dosarul de candidatură</w:t>
      </w:r>
      <w:bookmarkEnd w:id="0"/>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r w:rsidRPr="000F675D">
        <w:rPr>
          <w:rFonts w:cs="Arial"/>
          <w:szCs w:val="24"/>
        </w:rPr>
        <w:t xml:space="preserve">Subsemnatul/a __________________________________________, având CNP________________________, in calitate de candidat/ă în procedura de selecție a conducerii Agenției pentru Monitorizarea și Evaluarea Performanțelor Întreprinderilor Publice, cunoscând </w:t>
      </w:r>
      <w:proofErr w:type="spellStart"/>
      <w:r w:rsidRPr="000F675D">
        <w:rPr>
          <w:rFonts w:cs="Arial"/>
          <w:szCs w:val="24"/>
        </w:rPr>
        <w:t>dispoziţiile</w:t>
      </w:r>
      <w:proofErr w:type="spellEnd"/>
      <w:r w:rsidRPr="000F675D">
        <w:rPr>
          <w:rFonts w:cs="Arial"/>
          <w:szCs w:val="24"/>
        </w:rPr>
        <w:t xml:space="preserve"> articolului 326 din Codul Penal cu privire la falsul în </w:t>
      </w:r>
      <w:proofErr w:type="spellStart"/>
      <w:r w:rsidRPr="000F675D">
        <w:rPr>
          <w:rFonts w:cs="Arial"/>
          <w:szCs w:val="24"/>
        </w:rPr>
        <w:t>declaraţii</w:t>
      </w:r>
      <w:proofErr w:type="spellEnd"/>
      <w:r w:rsidRPr="000F675D">
        <w:rPr>
          <w:rFonts w:cs="Arial"/>
          <w:szCs w:val="24"/>
        </w:rPr>
        <w:t xml:space="preserve">, declar pe proprie răspundere  că: </w:t>
      </w:r>
    </w:p>
    <w:p w:rsidR="00FD5DFA" w:rsidRPr="000F675D" w:rsidRDefault="00FD5DFA" w:rsidP="00FD5DFA">
      <w:pPr>
        <w:ind w:firstLine="708"/>
        <w:rPr>
          <w:rFonts w:cs="Arial"/>
          <w:szCs w:val="24"/>
        </w:rPr>
      </w:pPr>
      <w:r w:rsidRPr="000F675D">
        <w:rPr>
          <w:rFonts w:cs="Arial"/>
          <w:szCs w:val="24"/>
        </w:rPr>
        <w:t xml:space="preserve">  </w:t>
      </w:r>
      <w:r w:rsidRPr="000F675D">
        <w:rPr>
          <w:rFonts w:cs="Arial"/>
          <w:b/>
          <w:bCs/>
          <w:szCs w:val="24"/>
        </w:rPr>
        <w:t>Toate documentele</w:t>
      </w:r>
      <w:r w:rsidRPr="000F675D">
        <w:rPr>
          <w:rFonts w:cs="Arial"/>
          <w:szCs w:val="24"/>
        </w:rPr>
        <w:t xml:space="preserve"> depuse la dosarul de candidatură sunt </w:t>
      </w:r>
      <w:r w:rsidRPr="000F675D">
        <w:rPr>
          <w:rFonts w:cs="Arial"/>
          <w:b/>
          <w:bCs/>
          <w:szCs w:val="24"/>
        </w:rPr>
        <w:t>autentice</w:t>
      </w:r>
      <w:r w:rsidRPr="000F675D">
        <w:rPr>
          <w:rFonts w:cs="Arial"/>
          <w:szCs w:val="24"/>
        </w:rPr>
        <w:t xml:space="preserve">, conforme cu originalele și conțin informații </w:t>
      </w:r>
      <w:r w:rsidRPr="000F675D">
        <w:rPr>
          <w:rFonts w:cs="Arial"/>
          <w:b/>
          <w:bCs/>
          <w:szCs w:val="24"/>
        </w:rPr>
        <w:t>adevărate și complete</w:t>
      </w:r>
      <w:r w:rsidRPr="000F675D">
        <w:rPr>
          <w:rFonts w:cs="Arial"/>
          <w:szCs w:val="24"/>
        </w:rPr>
        <w:t>.</w:t>
      </w:r>
    </w:p>
    <w:p w:rsidR="00FD5DFA" w:rsidRPr="000F675D" w:rsidRDefault="00FD5DFA" w:rsidP="00FD5DFA">
      <w:pPr>
        <w:ind w:firstLine="708"/>
        <w:rPr>
          <w:rFonts w:cs="Arial"/>
          <w:szCs w:val="24"/>
        </w:rPr>
      </w:pPr>
      <w:r w:rsidRPr="000F675D">
        <w:rPr>
          <w:rFonts w:cs="Arial"/>
          <w:szCs w:val="24"/>
        </w:rPr>
        <w:t xml:space="preserve">  Înțeleg că prezentarea unor </w:t>
      </w:r>
      <w:r w:rsidRPr="000F675D">
        <w:rPr>
          <w:rFonts w:cs="Arial"/>
          <w:b/>
          <w:bCs/>
          <w:szCs w:val="24"/>
        </w:rPr>
        <w:t>documente false</w:t>
      </w:r>
      <w:r w:rsidRPr="000F675D">
        <w:rPr>
          <w:rFonts w:cs="Arial"/>
          <w:szCs w:val="24"/>
        </w:rPr>
        <w:t xml:space="preserve"> sau a unor informații </w:t>
      </w:r>
      <w:r w:rsidRPr="000F675D">
        <w:rPr>
          <w:rFonts w:cs="Arial"/>
          <w:b/>
          <w:bCs/>
          <w:szCs w:val="24"/>
        </w:rPr>
        <w:t>eronate</w:t>
      </w:r>
      <w:r w:rsidRPr="000F675D">
        <w:rPr>
          <w:rFonts w:cs="Arial"/>
          <w:szCs w:val="24"/>
        </w:rPr>
        <w:t xml:space="preserve"> poate conduce la </w:t>
      </w:r>
      <w:r w:rsidRPr="000F675D">
        <w:rPr>
          <w:rFonts w:cs="Arial"/>
          <w:b/>
          <w:bCs/>
          <w:szCs w:val="24"/>
        </w:rPr>
        <w:t>descalificarea candidaturii</w:t>
      </w:r>
      <w:r w:rsidRPr="000F675D">
        <w:rPr>
          <w:rFonts w:cs="Arial"/>
          <w:szCs w:val="24"/>
        </w:rPr>
        <w:t xml:space="preserve"> sau, după caz, la </w:t>
      </w:r>
      <w:r w:rsidRPr="000F675D">
        <w:rPr>
          <w:rFonts w:cs="Arial"/>
          <w:b/>
          <w:bCs/>
          <w:szCs w:val="24"/>
        </w:rPr>
        <w:t>revocarea numirii</w:t>
      </w:r>
      <w:r w:rsidRPr="000F675D">
        <w:rPr>
          <w:rFonts w:cs="Arial"/>
          <w:szCs w:val="24"/>
        </w:rPr>
        <w:t>.</w:t>
      </w:r>
    </w:p>
    <w:p w:rsidR="00FD5DFA" w:rsidRPr="000F675D" w:rsidRDefault="00FD5DFA" w:rsidP="00FD5DFA">
      <w:pPr>
        <w:ind w:firstLine="708"/>
        <w:rPr>
          <w:rFonts w:cs="Arial"/>
          <w:szCs w:val="24"/>
        </w:rPr>
      </w:pPr>
      <w:r w:rsidRPr="000F675D">
        <w:rPr>
          <w:rFonts w:cs="Arial"/>
          <w:szCs w:val="24"/>
        </w:rPr>
        <w:t xml:space="preserve">  Îmi asum întreaga </w:t>
      </w:r>
      <w:r w:rsidRPr="000F675D">
        <w:rPr>
          <w:rFonts w:cs="Arial"/>
          <w:b/>
          <w:bCs/>
          <w:szCs w:val="24"/>
        </w:rPr>
        <w:t>responsabilitate legală</w:t>
      </w:r>
      <w:r w:rsidRPr="000F675D">
        <w:rPr>
          <w:rFonts w:cs="Arial"/>
          <w:szCs w:val="24"/>
        </w:rPr>
        <w:t xml:space="preserve"> pentru veridicitatea și conformitatea documentelor depuse.</w:t>
      </w:r>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p>
    <w:p w:rsidR="00FD5DFA" w:rsidRPr="000F675D" w:rsidRDefault="00FD5DFA" w:rsidP="00FD5DFA">
      <w:pPr>
        <w:spacing w:before="0" w:after="221" w:line="276" w:lineRule="auto"/>
        <w:rPr>
          <w:rFonts w:cs="Arial"/>
          <w:szCs w:val="24"/>
        </w:rPr>
      </w:pPr>
      <w:r w:rsidRPr="000F675D">
        <w:rPr>
          <w:rFonts w:cs="Arial"/>
          <w:szCs w:val="24"/>
        </w:rPr>
        <w:t xml:space="preserve">Data_________________ </w:t>
      </w:r>
    </w:p>
    <w:p w:rsidR="00FD5DFA" w:rsidRPr="000F675D" w:rsidRDefault="00FD5DFA" w:rsidP="00FD5DFA">
      <w:pPr>
        <w:spacing w:line="276" w:lineRule="auto"/>
        <w:ind w:left="-15"/>
        <w:rPr>
          <w:rFonts w:cs="Arial"/>
          <w:szCs w:val="24"/>
        </w:rPr>
      </w:pPr>
      <w:r w:rsidRPr="000F675D">
        <w:rPr>
          <w:rFonts w:cs="Arial"/>
          <w:szCs w:val="24"/>
        </w:rPr>
        <w:t xml:space="preserve">Semnătura _____________ </w:t>
      </w:r>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p>
    <w:p w:rsidR="00FD5DFA" w:rsidRPr="000F675D" w:rsidRDefault="00FD5DFA" w:rsidP="00FD5DFA">
      <w:pPr>
        <w:spacing w:line="276" w:lineRule="auto"/>
        <w:rPr>
          <w:rFonts w:cs="Arial"/>
          <w:i/>
          <w:szCs w:val="24"/>
        </w:rPr>
      </w:pPr>
      <w:r w:rsidRPr="000F675D">
        <w:rPr>
          <w:rFonts w:cs="Arial"/>
          <w:b/>
          <w:szCs w:val="24"/>
        </w:rPr>
        <w:t>*Acest formular reprezintă o declarație pe propria răspundere și îmi este opozabil.</w:t>
      </w:r>
      <w:r w:rsidRPr="000F675D">
        <w:rPr>
          <w:rFonts w:cs="Arial"/>
          <w:i/>
          <w:szCs w:val="24"/>
        </w:rPr>
        <w:t xml:space="preserve"> </w:t>
      </w:r>
    </w:p>
    <w:p w:rsidR="00FD5DFA" w:rsidRPr="000F675D" w:rsidRDefault="00FD5DFA" w:rsidP="00FD5DFA">
      <w:pPr>
        <w:spacing w:line="276" w:lineRule="auto"/>
        <w:rPr>
          <w:rFonts w:cs="Arial"/>
          <w:b/>
          <w:bCs/>
          <w:i/>
          <w:szCs w:val="24"/>
        </w:rPr>
      </w:pPr>
      <w:r w:rsidRPr="000F675D">
        <w:rPr>
          <w:rFonts w:cs="Arial"/>
          <w:i/>
          <w:szCs w:val="24"/>
        </w:rPr>
        <w:t>**</w:t>
      </w:r>
      <w:r w:rsidRPr="000F675D">
        <w:rPr>
          <w:rFonts w:cs="Arial"/>
          <w:b/>
          <w:bCs/>
          <w:i/>
          <w:szCs w:val="24"/>
        </w:rPr>
        <w:t>Art. 326 Cod Penal - Falsul în declarații</w:t>
      </w:r>
    </w:p>
    <w:p w:rsidR="00FD5DFA" w:rsidRPr="000F675D" w:rsidRDefault="00FD5DFA" w:rsidP="00FD5DFA">
      <w:pPr>
        <w:spacing w:line="276" w:lineRule="auto"/>
        <w:rPr>
          <w:rFonts w:cs="Arial"/>
          <w:i/>
          <w:szCs w:val="24"/>
        </w:rPr>
      </w:pPr>
      <w:r w:rsidRPr="000F675D">
        <w:rPr>
          <w:rFonts w:cs="Arial"/>
          <w:i/>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FD5DFA" w:rsidRPr="000F675D" w:rsidRDefault="00FD5DFA" w:rsidP="00FD5DFA">
      <w:pPr>
        <w:spacing w:line="276" w:lineRule="auto"/>
        <w:rPr>
          <w:rFonts w:cs="Arial"/>
          <w:i/>
          <w:szCs w:val="24"/>
        </w:rPr>
      </w:pPr>
    </w:p>
    <w:p w:rsidR="00FD5DFA" w:rsidRPr="000F675D" w:rsidRDefault="00FD5DFA" w:rsidP="00FD5DFA">
      <w:pPr>
        <w:spacing w:line="276" w:lineRule="auto"/>
        <w:rPr>
          <w:rFonts w:cs="Arial"/>
          <w:i/>
          <w:szCs w:val="24"/>
        </w:rPr>
      </w:pPr>
    </w:p>
    <w:p w:rsidR="00FD5DFA" w:rsidRPr="000F675D" w:rsidRDefault="00FD5DFA" w:rsidP="00FD5DFA"/>
    <w:p w:rsidR="00FD5DFA" w:rsidRDefault="00FD5DFA" w:rsidP="00FD5DFA"/>
    <w:p w:rsidR="00F851DC" w:rsidRDefault="00F851DC"/>
    <w:sectPr w:rsidR="00F851DC" w:rsidSect="00033C61">
      <w:pgSz w:w="11906" w:h="16838"/>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FA"/>
    <w:rsid w:val="00330DFA"/>
    <w:rsid w:val="00DE5152"/>
    <w:rsid w:val="00F47FB0"/>
    <w:rsid w:val="00F851DC"/>
    <w:rsid w:val="00FD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EF3CA-E310-4797-BF7E-BA703B42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FA"/>
    <w:pPr>
      <w:spacing w:before="40" w:after="40" w:line="288" w:lineRule="auto"/>
      <w:jc w:val="both"/>
    </w:pPr>
    <w:rPr>
      <w:rFonts w:ascii="Arial" w:hAnsi="Arial"/>
      <w:sz w:val="24"/>
      <w:lang w:val="ro-RO"/>
    </w:rPr>
  </w:style>
  <w:style w:type="paragraph" w:styleId="Heading2">
    <w:name w:val="heading 2"/>
    <w:basedOn w:val="Normal"/>
    <w:next w:val="Normal"/>
    <w:link w:val="Heading2Char"/>
    <w:uiPriority w:val="9"/>
    <w:unhideWhenUsed/>
    <w:qFormat/>
    <w:rsid w:val="00FD5D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DFA"/>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Cristian Schink</cp:lastModifiedBy>
  <cp:revision>1</cp:revision>
  <dcterms:created xsi:type="dcterms:W3CDTF">2025-01-21T14:33:00Z</dcterms:created>
  <dcterms:modified xsi:type="dcterms:W3CDTF">2025-01-21T14:34:00Z</dcterms:modified>
</cp:coreProperties>
</file>